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4A494084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3E3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7AEBF4BD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A0222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AACDA69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2443B52E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7E1038C0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1B179BAA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4F5E0B12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1F23FF" w:rsidRPr="001F23F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2668E990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09C02E5D" w:rsidR="00A33074" w:rsidRPr="001F23FF" w:rsidRDefault="009270A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F23FF">
        <w:rPr>
          <w:rFonts w:asciiTheme="minorHAnsi" w:hAnsiTheme="minorHAnsi" w:cstheme="minorHAnsi"/>
          <w:i/>
          <w:iCs/>
          <w:sz w:val="22"/>
          <w:szCs w:val="22"/>
        </w:rPr>
        <w:t>Nie dotyczy</w:t>
      </w:r>
      <w:r w:rsidR="001F23FF" w:rsidRPr="001F23F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F430131" w14:textId="5D55F229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61942AB7" w14:textId="4DB06881" w:rsidR="00352D0D" w:rsidRDefault="00086539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682A050B" w14:textId="488020B0" w:rsidR="003E3647" w:rsidRPr="00086539" w:rsidRDefault="003E3647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3647">
        <w:rPr>
          <w:rFonts w:asciiTheme="minorHAnsi" w:hAnsiTheme="minorHAnsi" w:cstheme="minorHAnsi"/>
          <w:i/>
          <w:iCs/>
          <w:sz w:val="22"/>
          <w:szCs w:val="22"/>
        </w:rPr>
        <w:lastRenderedPageBreak/>
        <w:t>Zastosować kładkę/ kładki dla pieszych U-28</w:t>
      </w:r>
      <w:r w:rsidR="001F23FF" w:rsidRPr="001F23F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4F116D01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7252D6AA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5644EEA9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1F23F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48344BAE" w:rsidR="00A33074" w:rsidRPr="001F23FF" w:rsidRDefault="001F23FF" w:rsidP="001F23FF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1F23F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7E5EFC74" w14:textId="77777777" w:rsidR="001F23FF" w:rsidRDefault="001F23FF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1F23F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1F23F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247D5B4B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DE2BD1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26BC290D" w:rsidR="00BC73DD" w:rsidRPr="001F23FF" w:rsidRDefault="00BC73DD" w:rsidP="001F23FF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3982C34D" w:rsidR="00BC73DD" w:rsidRPr="001F23FF" w:rsidRDefault="00D82A1C" w:rsidP="001F23FF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FC72A" w14:textId="77777777" w:rsidR="006D5527" w:rsidRDefault="006D5527" w:rsidP="00A33074">
      <w:r>
        <w:separator/>
      </w:r>
    </w:p>
  </w:endnote>
  <w:endnote w:type="continuationSeparator" w:id="0">
    <w:p w14:paraId="5C134D39" w14:textId="77777777" w:rsidR="006D5527" w:rsidRDefault="006D5527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4F21F" w14:textId="77777777" w:rsidR="006D5527" w:rsidRDefault="006D5527" w:rsidP="00A33074">
      <w:r>
        <w:separator/>
      </w:r>
    </w:p>
  </w:footnote>
  <w:footnote w:type="continuationSeparator" w:id="0">
    <w:p w14:paraId="59CDDC4E" w14:textId="77777777" w:rsidR="006D5527" w:rsidRDefault="006D5527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4919009A" w14:textId="7EE7105F" w:rsidR="00A02228" w:rsidRPr="00A02228" w:rsidRDefault="00A02228">
      <w:pPr>
        <w:pStyle w:val="Tekstprzypisudolnego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0222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A0222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A0222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7EBFEE59" w:rsidR="00A63F7E" w:rsidRPr="00A02228" w:rsidRDefault="00A63F7E">
      <w:pPr>
        <w:pStyle w:val="Tekstprzypisudolnego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="00A646CB" w:rsidRPr="00A02228">
        <w:rPr>
          <w:rFonts w:asciiTheme="minorHAnsi" w:hAnsiTheme="minorHAnsi" w:cstheme="minorHAnsi"/>
        </w:rPr>
        <w:t xml:space="preserve"> </w:t>
      </w:r>
      <w:r w:rsidR="00A02228" w:rsidRPr="00A02228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A02228" w:rsidRPr="00A02228">
        <w:rPr>
          <w:rFonts w:asciiTheme="minorHAnsi" w:hAnsiTheme="minorHAnsi" w:cstheme="minorHAnsi"/>
        </w:rPr>
        <w:t>ppkt</w:t>
      </w:r>
      <w:proofErr w:type="spellEnd"/>
      <w:r w:rsidR="00A02228" w:rsidRPr="00A02228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28A5E1FF" w:rsidR="00A63F7E" w:rsidRPr="00A02228" w:rsidRDefault="00A63F7E">
      <w:pPr>
        <w:pStyle w:val="Tekstprzypisudolnego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</w:t>
      </w:r>
      <w:r w:rsidR="00A02228" w:rsidRPr="00A02228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7687621E" w:rsidR="00E51493" w:rsidRPr="00A02228" w:rsidRDefault="00E51493">
      <w:pPr>
        <w:pStyle w:val="Tekstprzypisudolnego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wpisanie nazwy ulicy (jeżeli została nadana)</w:t>
      </w:r>
      <w:r w:rsidR="00A02228" w:rsidRPr="00A02228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0222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02228">
        <w:rPr>
          <w:rStyle w:val="Odwoanieprzypisudolnego"/>
          <w:rFonts w:asciiTheme="minorHAnsi" w:hAnsiTheme="minorHAnsi" w:cstheme="minorHAnsi"/>
        </w:rPr>
        <w:footnoteRef/>
      </w:r>
      <w:r w:rsidRPr="00A02228">
        <w:rPr>
          <w:rFonts w:asciiTheme="minorHAnsi" w:hAnsiTheme="minorHAnsi" w:cstheme="minorHAnsi"/>
        </w:rPr>
        <w:t xml:space="preserve"> Miejsce na zaznaczenie, jaki ruch rodzaj ruchu obowiązuje na danej</w:t>
      </w:r>
      <w:r w:rsidRPr="00AE58B8">
        <w:rPr>
          <w:rFonts w:asciiTheme="minorHAnsi" w:hAnsiTheme="minorHAnsi" w:cstheme="minorHAnsi"/>
        </w:rPr>
        <w:t xml:space="preserve">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6487312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A02228" w:rsidRPr="00A02228">
        <w:rPr>
          <w:rFonts w:asciiTheme="minorHAnsi" w:hAnsiTheme="minorHAnsi" w:cstheme="minorHAnsi"/>
        </w:rPr>
        <w:t>Miejsce na wskazanie numeru etapu (należy analogicznie jak w pkt 1.4.1. opisać poszczególne etapy prac</w:t>
      </w:r>
      <w:r>
        <w:rPr>
          <w:rFonts w:asciiTheme="minorHAnsi" w:hAnsiTheme="minorHAnsi" w:cstheme="minorHAnsi"/>
        </w:rPr>
        <w:t>)</w:t>
      </w:r>
      <w:r w:rsidRPr="00EB3BF9">
        <w:rPr>
          <w:rFonts w:asciiTheme="minorHAnsi" w:hAnsiTheme="minorHAnsi" w:cstheme="minorHAnsi"/>
        </w:rPr>
        <w:t>.</w:t>
      </w:r>
    </w:p>
  </w:footnote>
  <w:footnote w:id="26">
    <w:p w14:paraId="66D743A7" w14:textId="29EB432E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98045E">
        <w:rPr>
          <w:rFonts w:asciiTheme="minorHAnsi" w:hAnsiTheme="minorHAnsi" w:cstheme="minorHAnsi"/>
        </w:rPr>
        <w:br/>
      </w:r>
      <w:r w:rsidRPr="00E22EDC">
        <w:rPr>
          <w:rFonts w:asciiTheme="minorHAnsi" w:hAnsiTheme="minorHAnsi" w:cstheme="minorHAnsi"/>
        </w:rPr>
        <w:t xml:space="preserve">w 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65DB8BFA" w14:textId="77777777" w:rsidR="001F23FF" w:rsidRDefault="001F23FF" w:rsidP="001F23F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0355B2FC" w14:textId="77777777" w:rsidR="001F23FF" w:rsidRDefault="001F23FF" w:rsidP="001F23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11F03DD0" w14:textId="77777777" w:rsidR="001F23FF" w:rsidRDefault="001F23FF" w:rsidP="001F23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2D4BD4A5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1F23FF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78242230" w14:textId="36B8CB70" w:rsidR="00DE2BD1" w:rsidRDefault="00DE2BD1" w:rsidP="00DE2BD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E2BD1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DE2BD1">
        <w:t>późń</w:t>
      </w:r>
      <w:proofErr w:type="spellEnd"/>
      <w:r w:rsidRPr="00DE2BD1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F490E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46CEB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23FF"/>
    <w:rsid w:val="001F5AA6"/>
    <w:rsid w:val="00200E34"/>
    <w:rsid w:val="002176DB"/>
    <w:rsid w:val="002B3183"/>
    <w:rsid w:val="002D7AAC"/>
    <w:rsid w:val="002E1503"/>
    <w:rsid w:val="002E4232"/>
    <w:rsid w:val="003133BF"/>
    <w:rsid w:val="00331669"/>
    <w:rsid w:val="003474F9"/>
    <w:rsid w:val="00352D0D"/>
    <w:rsid w:val="003C5D27"/>
    <w:rsid w:val="003E3647"/>
    <w:rsid w:val="00401A3E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6D5527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270A2"/>
    <w:rsid w:val="00934427"/>
    <w:rsid w:val="0098045E"/>
    <w:rsid w:val="00982B9D"/>
    <w:rsid w:val="00996292"/>
    <w:rsid w:val="009C38BF"/>
    <w:rsid w:val="009E57F6"/>
    <w:rsid w:val="009F2F90"/>
    <w:rsid w:val="00A02228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97CA1"/>
    <w:rsid w:val="00BC73DD"/>
    <w:rsid w:val="00C42574"/>
    <w:rsid w:val="00C606EE"/>
    <w:rsid w:val="00C641A5"/>
    <w:rsid w:val="00C75D4B"/>
    <w:rsid w:val="00C773F5"/>
    <w:rsid w:val="00CA05E2"/>
    <w:rsid w:val="00CA3F43"/>
    <w:rsid w:val="00CF7161"/>
    <w:rsid w:val="00D240A2"/>
    <w:rsid w:val="00D3096A"/>
    <w:rsid w:val="00D82A1C"/>
    <w:rsid w:val="00D91460"/>
    <w:rsid w:val="00D93BF0"/>
    <w:rsid w:val="00DC212F"/>
    <w:rsid w:val="00DE2BD1"/>
    <w:rsid w:val="00E13C3B"/>
    <w:rsid w:val="00E443AF"/>
    <w:rsid w:val="00E51493"/>
    <w:rsid w:val="00E51530"/>
    <w:rsid w:val="00E8679F"/>
    <w:rsid w:val="00EA2A6D"/>
    <w:rsid w:val="00EC30F9"/>
    <w:rsid w:val="00EC3A19"/>
    <w:rsid w:val="00ED465F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2025-08-19T19:14:00Z</dcterms:created>
  <dcterms:modified xsi:type="dcterms:W3CDTF">2025-08-20T18:42:00Z</dcterms:modified>
</cp:coreProperties>
</file>